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07C7399C" w14:textId="77777777" w:rsidR="00365337" w:rsidRPr="00CF5541" w:rsidRDefault="00365337" w:rsidP="00365337">
      <w:pPr>
        <w:spacing w:after="0" w:line="240" w:lineRule="auto"/>
        <w:jc w:val="both"/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</w:pPr>
      <w:r w:rsidRPr="00BB04CE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 xml:space="preserve">Sr. DGM (CS-G11)/ </w:t>
      </w:r>
      <w:r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Engineer</w:t>
      </w:r>
      <w:r w:rsidRPr="00BB04CE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 xml:space="preserve"> (CS-G11)</w:t>
      </w:r>
    </w:p>
    <w:p w14:paraId="00F9C9E7" w14:textId="77777777" w:rsidR="00365337" w:rsidRPr="00CF5541" w:rsidRDefault="00365337" w:rsidP="00365337">
      <w:pPr>
        <w:spacing w:after="0" w:line="240" w:lineRule="auto"/>
        <w:jc w:val="both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</w:rPr>
        <w:t>M/s. Power Grid Corporation of India Limited</w:t>
      </w:r>
    </w:p>
    <w:p w14:paraId="09C34730" w14:textId="77777777" w:rsidR="00365337" w:rsidRPr="00CF5541" w:rsidRDefault="00365337" w:rsidP="00365337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‘Saudamini’, 3rd Floor, Plot No.-2, Sector-29</w:t>
      </w:r>
    </w:p>
    <w:p w14:paraId="238EAC9F" w14:textId="77777777" w:rsidR="00365337" w:rsidRPr="00CF5541" w:rsidRDefault="00365337" w:rsidP="00365337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Gurugram (Haryana) - 122001.</w:t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0086D5EA" w14:textId="63D1F5D6" w:rsidR="00D33E8C" w:rsidRPr="00405542" w:rsidRDefault="00D33E8C" w:rsidP="00405542">
      <w:pPr>
        <w:spacing w:after="0" w:line="240" w:lineRule="auto"/>
        <w:jc w:val="both"/>
        <w:rPr>
          <w:rFonts w:ascii="Book Antiqua" w:hAnsi="Book Antiqua"/>
          <w:b/>
          <w:bCs/>
        </w:rPr>
      </w:pPr>
      <w:r w:rsidRPr="00405542">
        <w:rPr>
          <w:rFonts w:ascii="Book Antiqua" w:hAnsi="Book Antiqua"/>
          <w:b/>
          <w:bCs/>
        </w:rPr>
        <w:t>Sub:</w:t>
      </w:r>
      <w:r w:rsidRPr="00405542">
        <w:rPr>
          <w:rFonts w:ascii="Book Antiqua" w:hAnsi="Book Antiqua"/>
          <w:b/>
          <w:bCs/>
        </w:rPr>
        <w:tab/>
      </w:r>
      <w:r w:rsidR="00855892" w:rsidRPr="00405542">
        <w:rPr>
          <w:rFonts w:ascii="Book Antiqua" w:hAnsi="Book Antiqua"/>
          <w:b/>
          <w:bCs/>
        </w:rPr>
        <w:t xml:space="preserve">TRANSMISSION LINE PACKAGE TL01 FOR TRANSMISSION LINES ASSOCIATED WITH INTRA-STATE TRANSMISSION SYSTEM FOR “ESTABLISHMENT OF 400/220 KV AIS SASWAD (DIST. PUNE)”, THROUGH TARIFF BASED COMPETITIVE BIDDING (TBCB) </w:t>
      </w:r>
      <w:proofErr w:type="gramStart"/>
      <w:r w:rsidR="00855892" w:rsidRPr="00405542">
        <w:rPr>
          <w:rFonts w:ascii="Book Antiqua" w:hAnsi="Book Antiqua"/>
          <w:b/>
          <w:bCs/>
        </w:rPr>
        <w:t>ROUTE.</w:t>
      </w:r>
      <w:r w:rsidR="00921900" w:rsidRPr="00405542">
        <w:rPr>
          <w:rFonts w:ascii="Book Antiqua" w:hAnsi="Book Antiqua"/>
          <w:b/>
          <w:bCs/>
        </w:rPr>
        <w:t>.</w:t>
      </w:r>
      <w:proofErr w:type="gramEnd"/>
    </w:p>
    <w:p w14:paraId="4DF1D91B" w14:textId="7B799D85" w:rsidR="007634ED" w:rsidRPr="00405542" w:rsidRDefault="00D33E8C" w:rsidP="00405542">
      <w:pPr>
        <w:spacing w:after="0" w:line="240" w:lineRule="auto"/>
        <w:jc w:val="both"/>
        <w:rPr>
          <w:rFonts w:ascii="Book Antiqua" w:hAnsi="Book Antiqua"/>
        </w:rPr>
      </w:pPr>
      <w:r w:rsidRPr="00405542">
        <w:rPr>
          <w:rFonts w:ascii="Book Antiqua" w:hAnsi="Book Antiqua"/>
          <w:b/>
          <w:bCs/>
        </w:rPr>
        <w:t xml:space="preserve">Specification No.: </w:t>
      </w:r>
      <w:bookmarkStart w:id="0" w:name="_Hlk136603864"/>
      <w:r w:rsidR="00405542" w:rsidRPr="00405542">
        <w:rPr>
          <w:rFonts w:ascii="Book Antiqua" w:hAnsi="Book Antiqua"/>
          <w:b/>
          <w:bCs/>
        </w:rPr>
        <w:t>CC/T/W-TW/DOM/A10/25/12638</w:t>
      </w:r>
      <w:r w:rsidR="00431BF8" w:rsidRPr="00405542">
        <w:rPr>
          <w:rFonts w:ascii="Book Antiqua" w:hAnsi="Book Antiqua"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F10BD2">
        <w:rPr>
          <w:rFonts w:ascii="Book Antiqua" w:hAnsi="Book Antiqua" w:cs="Arial"/>
        </w:rPr>
        <w:t>We,</w:t>
      </w:r>
      <w:proofErr w:type="gramEnd"/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</w:t>
      </w:r>
      <w:proofErr w:type="gramStart"/>
      <w:r w:rsidRPr="00F10BD2">
        <w:rPr>
          <w:rFonts w:ascii="Book Antiqua" w:hAnsi="Book Antiqua" w:cs="Arial"/>
        </w:rPr>
        <w:t>that,</w:t>
      </w:r>
      <w:proofErr w:type="gramEnd"/>
      <w:r w:rsidRPr="00F10BD2">
        <w:rPr>
          <w:rFonts w:ascii="Book Antiqua" w:hAnsi="Book Antiqua" w:cs="Arial"/>
        </w:rPr>
        <w:t xml:space="preserve">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79EBD" w14:textId="77777777" w:rsidR="009A73B6" w:rsidRDefault="009A73B6" w:rsidP="007923AB">
      <w:pPr>
        <w:spacing w:after="0" w:line="240" w:lineRule="auto"/>
      </w:pPr>
      <w:r>
        <w:separator/>
      </w:r>
    </w:p>
  </w:endnote>
  <w:endnote w:type="continuationSeparator" w:id="0">
    <w:p w14:paraId="255BDE7F" w14:textId="77777777" w:rsidR="009A73B6" w:rsidRDefault="009A73B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6F55B" w14:textId="77777777" w:rsidR="009A73B6" w:rsidRDefault="009A73B6" w:rsidP="007923AB">
      <w:pPr>
        <w:spacing w:after="0" w:line="240" w:lineRule="auto"/>
      </w:pPr>
      <w:r>
        <w:separator/>
      </w:r>
    </w:p>
  </w:footnote>
  <w:footnote w:type="continuationSeparator" w:id="0">
    <w:p w14:paraId="2D378AEA" w14:textId="77777777" w:rsidR="009A73B6" w:rsidRDefault="009A73B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900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745A8"/>
    <w:rsid w:val="001C252E"/>
    <w:rsid w:val="001D06B3"/>
    <w:rsid w:val="00227743"/>
    <w:rsid w:val="0028079F"/>
    <w:rsid w:val="00294E47"/>
    <w:rsid w:val="002C175A"/>
    <w:rsid w:val="002E0170"/>
    <w:rsid w:val="002F2547"/>
    <w:rsid w:val="00365337"/>
    <w:rsid w:val="0036744D"/>
    <w:rsid w:val="00405542"/>
    <w:rsid w:val="00412D0C"/>
    <w:rsid w:val="00431BF8"/>
    <w:rsid w:val="00456070"/>
    <w:rsid w:val="00470618"/>
    <w:rsid w:val="00476324"/>
    <w:rsid w:val="004D2216"/>
    <w:rsid w:val="004D5E28"/>
    <w:rsid w:val="00532206"/>
    <w:rsid w:val="00557D68"/>
    <w:rsid w:val="00582FE8"/>
    <w:rsid w:val="00596CF7"/>
    <w:rsid w:val="005C4C2F"/>
    <w:rsid w:val="005D781A"/>
    <w:rsid w:val="00616479"/>
    <w:rsid w:val="00675614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7E104E"/>
    <w:rsid w:val="00803AC4"/>
    <w:rsid w:val="008073EA"/>
    <w:rsid w:val="00850C7E"/>
    <w:rsid w:val="00852A04"/>
    <w:rsid w:val="00855892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41D14"/>
    <w:rsid w:val="00954798"/>
    <w:rsid w:val="00986095"/>
    <w:rsid w:val="00992CEF"/>
    <w:rsid w:val="009A73B6"/>
    <w:rsid w:val="009C4BE0"/>
    <w:rsid w:val="009C6BB0"/>
    <w:rsid w:val="009F4E40"/>
    <w:rsid w:val="00A036FB"/>
    <w:rsid w:val="00A554FB"/>
    <w:rsid w:val="00A6071A"/>
    <w:rsid w:val="00A808A4"/>
    <w:rsid w:val="00A92536"/>
    <w:rsid w:val="00AA34F5"/>
    <w:rsid w:val="00AF0A07"/>
    <w:rsid w:val="00B1377E"/>
    <w:rsid w:val="00B410B8"/>
    <w:rsid w:val="00B44BFD"/>
    <w:rsid w:val="00B616ED"/>
    <w:rsid w:val="00B8499D"/>
    <w:rsid w:val="00B934EE"/>
    <w:rsid w:val="00BA5650"/>
    <w:rsid w:val="00BA7EE7"/>
    <w:rsid w:val="00BE7BAE"/>
    <w:rsid w:val="00C20F1C"/>
    <w:rsid w:val="00C552F4"/>
    <w:rsid w:val="00C575D4"/>
    <w:rsid w:val="00C60C5F"/>
    <w:rsid w:val="00C704F3"/>
    <w:rsid w:val="00C707B9"/>
    <w:rsid w:val="00C807EF"/>
    <w:rsid w:val="00CB0E24"/>
    <w:rsid w:val="00CD279E"/>
    <w:rsid w:val="00CD2DBB"/>
    <w:rsid w:val="00CE29B2"/>
    <w:rsid w:val="00D043B2"/>
    <w:rsid w:val="00D33E8C"/>
    <w:rsid w:val="00D46661"/>
    <w:rsid w:val="00DB4D39"/>
    <w:rsid w:val="00DE0608"/>
    <w:rsid w:val="00E43C31"/>
    <w:rsid w:val="00E81393"/>
    <w:rsid w:val="00E8205D"/>
    <w:rsid w:val="00E97543"/>
    <w:rsid w:val="00EA2B9D"/>
    <w:rsid w:val="00EB1AE3"/>
    <w:rsid w:val="00EE717E"/>
    <w:rsid w:val="00EF786B"/>
    <w:rsid w:val="00F10BD2"/>
    <w:rsid w:val="00F22BDD"/>
    <w:rsid w:val="00F43503"/>
    <w:rsid w:val="00F51652"/>
    <w:rsid w:val="00F522F2"/>
    <w:rsid w:val="00F537F9"/>
    <w:rsid w:val="00F56ACD"/>
    <w:rsid w:val="00F6147B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Poonam Pandey {पूनम पाण्डेय}</cp:lastModifiedBy>
  <cp:revision>92</cp:revision>
  <cp:lastPrinted>2023-04-24T11:11:00Z</cp:lastPrinted>
  <dcterms:created xsi:type="dcterms:W3CDTF">2023-04-21T17:03:00Z</dcterms:created>
  <dcterms:modified xsi:type="dcterms:W3CDTF">2025-09-23T07:05:00Z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2025-08-01T06:41:51Z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d3bcfedc-fd86-4baa-bee6-0558c53f296f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